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DD68EC" w14:paraId="3C5C1FB2" w14:textId="77777777" w:rsidTr="00DD68EC">
        <w:tc>
          <w:tcPr>
            <w:tcW w:w="9350" w:type="dxa"/>
            <w:gridSpan w:val="2"/>
            <w:vAlign w:val="center"/>
          </w:tcPr>
          <w:p w14:paraId="3AE69E85" w14:textId="53D7E05D" w:rsidR="00DD68EC" w:rsidRDefault="00DD68EC" w:rsidP="00DD68EC">
            <w:pPr>
              <w:jc w:val="center"/>
            </w:pPr>
            <w:r>
              <w:t>Stakeholder Table</w:t>
            </w:r>
          </w:p>
        </w:tc>
      </w:tr>
      <w:tr w:rsidR="00DD68EC" w14:paraId="7678EB3F" w14:textId="77777777" w:rsidTr="00DD68EC">
        <w:tc>
          <w:tcPr>
            <w:tcW w:w="2425" w:type="dxa"/>
          </w:tcPr>
          <w:p w14:paraId="3538BF2A" w14:textId="2F88087D" w:rsidR="00DD68EC" w:rsidRDefault="00DD68EC" w:rsidP="00DD68EC">
            <w:r>
              <w:t>Stakeholder Name*</w:t>
            </w:r>
          </w:p>
        </w:tc>
        <w:tc>
          <w:tcPr>
            <w:tcW w:w="6925" w:type="dxa"/>
          </w:tcPr>
          <w:p w14:paraId="5D0A7D61" w14:textId="10BA60A1" w:rsidR="00DD68EC" w:rsidRDefault="00DD68EC" w:rsidP="00DD68EC">
            <w:r>
              <w:t>What is Important to this Stakeholder?</w:t>
            </w:r>
          </w:p>
        </w:tc>
      </w:tr>
      <w:tr w:rsidR="00DD68EC" w14:paraId="067CEC16" w14:textId="77777777" w:rsidTr="00DD68EC">
        <w:tc>
          <w:tcPr>
            <w:tcW w:w="2425" w:type="dxa"/>
          </w:tcPr>
          <w:p w14:paraId="17E5B724" w14:textId="77777777" w:rsidR="00DD68EC" w:rsidRDefault="00DD68EC" w:rsidP="00DD68EC"/>
        </w:tc>
        <w:tc>
          <w:tcPr>
            <w:tcW w:w="6925" w:type="dxa"/>
          </w:tcPr>
          <w:p w14:paraId="62AF9F3E" w14:textId="77777777" w:rsidR="00DD68EC" w:rsidRDefault="00DD68EC" w:rsidP="00DD68EC"/>
        </w:tc>
      </w:tr>
      <w:tr w:rsidR="00DD68EC" w14:paraId="68CD2531" w14:textId="77777777" w:rsidTr="00DD68EC">
        <w:tc>
          <w:tcPr>
            <w:tcW w:w="2425" w:type="dxa"/>
          </w:tcPr>
          <w:p w14:paraId="0179C450" w14:textId="77777777" w:rsidR="00DD68EC" w:rsidRDefault="00DD68EC" w:rsidP="00DD68EC"/>
        </w:tc>
        <w:tc>
          <w:tcPr>
            <w:tcW w:w="6925" w:type="dxa"/>
          </w:tcPr>
          <w:p w14:paraId="376CED02" w14:textId="77777777" w:rsidR="00DD68EC" w:rsidRDefault="00DD68EC" w:rsidP="00DD68EC"/>
        </w:tc>
      </w:tr>
      <w:tr w:rsidR="00DD68EC" w14:paraId="4B82C354" w14:textId="77777777" w:rsidTr="00DD68EC">
        <w:tc>
          <w:tcPr>
            <w:tcW w:w="2425" w:type="dxa"/>
          </w:tcPr>
          <w:p w14:paraId="2118A856" w14:textId="77777777" w:rsidR="00DD68EC" w:rsidRDefault="00DD68EC" w:rsidP="00DD68EC"/>
        </w:tc>
        <w:tc>
          <w:tcPr>
            <w:tcW w:w="6925" w:type="dxa"/>
          </w:tcPr>
          <w:p w14:paraId="49FEB56C" w14:textId="77777777" w:rsidR="00DD68EC" w:rsidRDefault="00DD68EC" w:rsidP="00DD68EC"/>
        </w:tc>
      </w:tr>
      <w:tr w:rsidR="00DD68EC" w14:paraId="466ED3CC" w14:textId="77777777" w:rsidTr="00DD68EC">
        <w:tc>
          <w:tcPr>
            <w:tcW w:w="2425" w:type="dxa"/>
          </w:tcPr>
          <w:p w14:paraId="728C5836" w14:textId="77777777" w:rsidR="00DD68EC" w:rsidRDefault="00DD68EC" w:rsidP="00DD68EC"/>
        </w:tc>
        <w:tc>
          <w:tcPr>
            <w:tcW w:w="6925" w:type="dxa"/>
          </w:tcPr>
          <w:p w14:paraId="0D2102A3" w14:textId="77777777" w:rsidR="00DD68EC" w:rsidRDefault="00DD68EC" w:rsidP="00DD68EC"/>
        </w:tc>
      </w:tr>
      <w:tr w:rsidR="00DD68EC" w14:paraId="2DA7F667" w14:textId="77777777" w:rsidTr="00DD68EC">
        <w:tc>
          <w:tcPr>
            <w:tcW w:w="2425" w:type="dxa"/>
          </w:tcPr>
          <w:p w14:paraId="24C015DF" w14:textId="77777777" w:rsidR="00DD68EC" w:rsidRDefault="00DD68EC" w:rsidP="00DD68EC"/>
        </w:tc>
        <w:tc>
          <w:tcPr>
            <w:tcW w:w="6925" w:type="dxa"/>
          </w:tcPr>
          <w:p w14:paraId="7813E0E7" w14:textId="77777777" w:rsidR="00DD68EC" w:rsidRDefault="00DD68EC" w:rsidP="00DD68EC"/>
        </w:tc>
      </w:tr>
      <w:tr w:rsidR="00DD68EC" w14:paraId="0CD62553" w14:textId="77777777" w:rsidTr="00DD68EC">
        <w:tc>
          <w:tcPr>
            <w:tcW w:w="2425" w:type="dxa"/>
          </w:tcPr>
          <w:p w14:paraId="1FA4AA42" w14:textId="77777777" w:rsidR="00DD68EC" w:rsidRDefault="00DD68EC" w:rsidP="00DD68EC"/>
        </w:tc>
        <w:tc>
          <w:tcPr>
            <w:tcW w:w="6925" w:type="dxa"/>
          </w:tcPr>
          <w:p w14:paraId="0B245B7B" w14:textId="77777777" w:rsidR="00DD68EC" w:rsidRDefault="00DD68EC" w:rsidP="00DD68EC"/>
        </w:tc>
      </w:tr>
    </w:tbl>
    <w:p w14:paraId="482B4FAB" w14:textId="77777777" w:rsidR="00DD68EC" w:rsidRDefault="00DD68EC"/>
    <w:p w14:paraId="68A8932B" w14:textId="26A23387" w:rsidR="00DD68EC" w:rsidRDefault="00DD68EC">
      <w:r>
        <w:t>*Start with the most proximal stakeholders and work toward the most distal stakeholders</w:t>
      </w:r>
    </w:p>
    <w:sectPr w:rsidR="00DD6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87"/>
    <w:rsid w:val="000F5649"/>
    <w:rsid w:val="00326080"/>
    <w:rsid w:val="0035762F"/>
    <w:rsid w:val="00430387"/>
    <w:rsid w:val="009065A8"/>
    <w:rsid w:val="00DD68EC"/>
    <w:rsid w:val="00F9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0D940"/>
  <w15:chartTrackingRefBased/>
  <w15:docId w15:val="{1556E9FE-9C83-4AD5-8E4D-1731F5660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6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STFM_Staff2</dc:creator>
  <cp:keywords/>
  <dc:description/>
  <cp:lastModifiedBy>STFM_Staff2</cp:lastModifiedBy>
  <cp:revision>2</cp:revision>
  <dcterms:created xsi:type="dcterms:W3CDTF">2023-05-19T21:37:00Z</dcterms:created>
  <dcterms:modified xsi:type="dcterms:W3CDTF">2023-05-19T21:59:00Z</dcterms:modified>
</cp:coreProperties>
</file>